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5C7A93BE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</w:t>
      </w:r>
      <w:r w:rsidRPr="00FA1DEC">
        <w:rPr>
          <w:rFonts w:ascii="Arial" w:eastAsia="Times New Roman" w:hAnsi="Arial" w:cs="Arial"/>
          <w:lang w:eastAsia="ru-RU"/>
        </w:rPr>
        <w:t xml:space="preserve">закупки – </w:t>
      </w:r>
      <w:r w:rsidRPr="00FA1DEC">
        <w:rPr>
          <w:rFonts w:ascii="Arial" w:eastAsia="Times New Roman" w:hAnsi="Arial" w:cs="Arial"/>
          <w:kern w:val="28"/>
          <w:lang w:eastAsia="ru-RU"/>
        </w:rPr>
        <w:t>«</w:t>
      </w:r>
      <w:r w:rsidR="0012058B" w:rsidRPr="00FA1DEC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2D321C">
        <w:rPr>
          <w:rFonts w:ascii="Arial" w:eastAsia="Times New Roman" w:hAnsi="Arial" w:cs="Arial"/>
          <w:b/>
          <w:lang w:eastAsia="ru-RU"/>
        </w:rPr>
        <w:t xml:space="preserve">преобразователей давления </w:t>
      </w:r>
      <w:r w:rsidR="002D321C" w:rsidRPr="0076001D">
        <w:rPr>
          <w:rFonts w:ascii="Arial" w:hAnsi="Arial" w:cs="Arial"/>
          <w:b/>
          <w:kern w:val="28"/>
        </w:rPr>
        <w:t>и температуры</w:t>
      </w:r>
      <w:r w:rsidR="002D321C">
        <w:rPr>
          <w:rFonts w:ascii="Arial" w:hAnsi="Arial" w:cs="Arial"/>
          <w:b/>
          <w:kern w:val="28"/>
        </w:rPr>
        <w:t xml:space="preserve"> и</w:t>
      </w:r>
      <w:r w:rsidR="002D321C">
        <w:rPr>
          <w:rFonts w:ascii="Arial" w:eastAsia="Times New Roman" w:hAnsi="Arial" w:cs="Arial"/>
          <w:b/>
          <w:lang w:eastAsia="ru-RU"/>
        </w:rPr>
        <w:t xml:space="preserve"> контейнеров к ним</w:t>
      </w:r>
      <w:r w:rsidR="00596AD1">
        <w:rPr>
          <w:rFonts w:ascii="Arial" w:eastAsia="Times New Roman" w:hAnsi="Arial" w:cs="Arial"/>
          <w:b/>
          <w:lang w:eastAsia="ru-RU"/>
        </w:rPr>
        <w:t>»</w:t>
      </w:r>
      <w:r w:rsidR="0012058B">
        <w:rPr>
          <w:rFonts w:ascii="Arial" w:eastAsia="Times New Roman" w:hAnsi="Arial" w:cs="Arial"/>
          <w:b/>
          <w:lang w:eastAsia="ru-RU"/>
        </w:rPr>
        <w:t>.</w:t>
      </w:r>
    </w:p>
    <w:p w14:paraId="3E7F966C" w14:textId="009513BB" w:rsidR="00D16060" w:rsidRPr="00596AD1" w:rsidRDefault="0012058B" w:rsidP="00D1606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0B053D5B" w14:textId="2DF49AD5" w:rsidR="0012058B" w:rsidRPr="002D321C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Оферта </w:t>
      </w:r>
      <w:r w:rsidR="002D321C">
        <w:rPr>
          <w:rFonts w:ascii="Arial" w:eastAsia="Times New Roman" w:hAnsi="Arial" w:cs="Arial"/>
          <w:lang w:eastAsia="ru-RU"/>
        </w:rPr>
        <w:t xml:space="preserve">должна быть </w:t>
      </w:r>
      <w:proofErr w:type="gramStart"/>
      <w:r w:rsidR="002D321C">
        <w:rPr>
          <w:rFonts w:ascii="Arial" w:eastAsia="Times New Roman" w:hAnsi="Arial" w:cs="Arial"/>
          <w:lang w:eastAsia="ru-RU"/>
        </w:rPr>
        <w:t xml:space="preserve">предоставлена </w:t>
      </w:r>
      <w:r w:rsidRPr="0012058B">
        <w:rPr>
          <w:rFonts w:ascii="Arial" w:eastAsia="Times New Roman" w:hAnsi="Arial" w:cs="Arial"/>
          <w:lang w:eastAsia="ru-RU"/>
        </w:rPr>
        <w:t xml:space="preserve"> </w:t>
      </w:r>
      <w:r w:rsidRPr="002D321C">
        <w:rPr>
          <w:rFonts w:ascii="Arial" w:eastAsia="Times New Roman" w:hAnsi="Arial" w:cs="Arial"/>
          <w:b/>
          <w:u w:val="single"/>
          <w:lang w:eastAsia="ru-RU"/>
        </w:rPr>
        <w:t>на</w:t>
      </w:r>
      <w:proofErr w:type="gramEnd"/>
      <w:r w:rsidRPr="002D321C">
        <w:rPr>
          <w:rFonts w:ascii="Arial" w:eastAsia="Times New Roman" w:hAnsi="Arial" w:cs="Arial"/>
          <w:b/>
          <w:u w:val="single"/>
          <w:lang w:eastAsia="ru-RU"/>
        </w:rPr>
        <w:t xml:space="preserve"> весь объем </w:t>
      </w:r>
      <w:r w:rsidR="0012058B" w:rsidRPr="002D321C">
        <w:rPr>
          <w:rFonts w:ascii="Arial" w:eastAsia="Times New Roman" w:hAnsi="Arial" w:cs="Arial"/>
          <w:b/>
          <w:u w:val="single"/>
          <w:lang w:eastAsia="ru-RU"/>
        </w:rPr>
        <w:t>закупки (все позиц</w:t>
      </w:r>
      <w:r w:rsidR="002D321C" w:rsidRPr="002D321C">
        <w:rPr>
          <w:rFonts w:ascii="Arial" w:eastAsia="Times New Roman" w:hAnsi="Arial" w:cs="Arial"/>
          <w:b/>
          <w:u w:val="single"/>
          <w:lang w:eastAsia="ru-RU"/>
        </w:rPr>
        <w:t>ии).</w:t>
      </w:r>
    </w:p>
    <w:p w14:paraId="364270F8" w14:textId="77777777" w:rsidR="002D321C" w:rsidRPr="002D321C" w:rsidRDefault="002D321C" w:rsidP="002D321C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ru-RU"/>
        </w:rPr>
      </w:pPr>
    </w:p>
    <w:p w14:paraId="3640D276" w14:textId="400207DB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</w:t>
      </w:r>
      <w:r w:rsidR="00063D4A">
        <w:rPr>
          <w:rFonts w:ascii="Arial" w:eastAsia="Times New Roman" w:hAnsi="Arial" w:cs="Arial"/>
          <w:lang w:eastAsia="ru-RU"/>
        </w:rPr>
        <w:t>указывается в форме 6т и 6к.</w:t>
      </w:r>
    </w:p>
    <w:p w14:paraId="30ED6F67" w14:textId="59EE56D7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121E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</w:t>
      </w:r>
      <w:r w:rsidR="00063D4A">
        <w:rPr>
          <w:rFonts w:ascii="Arial" w:eastAsia="Times New Roman" w:hAnsi="Arial" w:cs="Arial"/>
          <w:lang w:eastAsia="ru-RU"/>
        </w:rPr>
        <w:t>участник закупки</w:t>
      </w:r>
      <w:r w:rsidRPr="00D1121E">
        <w:rPr>
          <w:rFonts w:ascii="Arial" w:eastAsia="Times New Roman" w:hAnsi="Arial" w:cs="Arial"/>
          <w:lang w:eastAsia="ru-RU"/>
        </w:rPr>
        <w:t xml:space="preserve"> может предложить ее аналог. Возможность замены будет согласовываться с ООО "Славнефть-Красноярскнефтегаз". </w:t>
      </w:r>
      <w:r w:rsidRPr="00227EB6">
        <w:rPr>
          <w:rFonts w:ascii="Arial" w:eastAsia="Times New Roman" w:hAnsi="Arial" w:cs="Arial"/>
          <w:lang w:eastAsia="ru-RU"/>
        </w:rPr>
        <w:t>В случае замены поставщик обязан предоставить</w:t>
      </w:r>
      <w:r w:rsidR="00063D4A">
        <w:rPr>
          <w:rFonts w:ascii="Arial" w:eastAsia="Times New Roman" w:hAnsi="Arial" w:cs="Arial"/>
          <w:lang w:eastAsia="ru-RU"/>
        </w:rPr>
        <w:t xml:space="preserve"> технические условия с информацией о п</w:t>
      </w:r>
      <w:r w:rsidR="00596AD1">
        <w:rPr>
          <w:rFonts w:ascii="Arial" w:eastAsia="Times New Roman" w:hAnsi="Arial" w:cs="Arial"/>
          <w:lang w:eastAsia="ru-RU"/>
        </w:rPr>
        <w:t>родукции, техническое описание</w:t>
      </w:r>
      <w:r w:rsidR="00063D4A">
        <w:rPr>
          <w:rFonts w:ascii="Arial" w:eastAsia="Times New Roman" w:hAnsi="Arial" w:cs="Arial"/>
          <w:lang w:eastAsia="ru-RU"/>
        </w:rPr>
        <w:t xml:space="preserve">, </w:t>
      </w:r>
      <w:r w:rsidR="002D321C">
        <w:rPr>
          <w:rFonts w:ascii="Arial" w:eastAsia="Times New Roman" w:hAnsi="Arial" w:cs="Arial"/>
          <w:lang w:eastAsia="ru-RU"/>
        </w:rPr>
        <w:t xml:space="preserve">заполненный опросный лист </w:t>
      </w:r>
      <w:r w:rsidR="00063D4A">
        <w:rPr>
          <w:rFonts w:ascii="Arial" w:eastAsia="Times New Roman" w:hAnsi="Arial" w:cs="Arial"/>
          <w:lang w:eastAsia="ru-RU"/>
        </w:rPr>
        <w:t>необходимые</w:t>
      </w:r>
      <w:r w:rsidRPr="00227EB6">
        <w:rPr>
          <w:rFonts w:ascii="Arial" w:eastAsia="Times New Roman" w:hAnsi="Arial" w:cs="Arial"/>
          <w:lang w:eastAsia="ru-RU"/>
        </w:rPr>
        <w:t xml:space="preserve"> ООО</w:t>
      </w:r>
      <w:r w:rsidR="00063D4A">
        <w:rPr>
          <w:rFonts w:ascii="Arial" w:eastAsia="Times New Roman" w:hAnsi="Arial" w:cs="Arial"/>
          <w:lang w:eastAsia="ru-RU"/>
        </w:rPr>
        <w:t xml:space="preserve"> "Славнефть-Красноярскнефтегаз" </w:t>
      </w:r>
      <w:r w:rsidRPr="00227EB6">
        <w:rPr>
          <w:rFonts w:ascii="Arial" w:eastAsia="Times New Roman" w:hAnsi="Arial" w:cs="Arial"/>
          <w:lang w:eastAsia="ru-RU"/>
        </w:rPr>
        <w:t>для принятия решения о возможности применения данной продукции.</w:t>
      </w:r>
    </w:p>
    <w:p w14:paraId="765D23C8" w14:textId="77777777" w:rsidR="003E77E0" w:rsidRDefault="00E8033F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5ED73491" w14:textId="20787612" w:rsidR="006A60AD" w:rsidRDefault="006A60AD" w:rsidP="00392FC7">
      <w:pPr>
        <w:pStyle w:val="a3"/>
        <w:spacing w:after="0" w:line="240" w:lineRule="auto"/>
        <w:ind w:left="1080"/>
        <w:jc w:val="both"/>
        <w:rPr>
          <w:rFonts w:ascii="Arial" w:eastAsia="Times New Roman" w:hAnsi="Arial" w:cs="Arial"/>
          <w:lang w:eastAsia="ru-RU"/>
        </w:rPr>
      </w:pPr>
      <w:proofErr w:type="spellStart"/>
      <w:r w:rsidRPr="006A60AD">
        <w:rPr>
          <w:rFonts w:ascii="Arial" w:eastAsia="Times New Roman" w:hAnsi="Arial" w:cs="Arial"/>
          <w:b/>
          <w:lang w:eastAsia="ru-RU"/>
        </w:rPr>
        <w:t>с.Карабула</w:t>
      </w:r>
      <w:proofErr w:type="spellEnd"/>
      <w:r w:rsidRPr="006A60AD">
        <w:rPr>
          <w:rFonts w:ascii="Arial" w:eastAsia="Times New Roman" w:hAnsi="Arial" w:cs="Arial"/>
          <w:b/>
          <w:lang w:eastAsia="ru-RU"/>
        </w:rPr>
        <w:t xml:space="preserve">. </w:t>
      </w:r>
      <w:proofErr w:type="spellStart"/>
      <w:r w:rsidRPr="006A60AD">
        <w:rPr>
          <w:rFonts w:ascii="Arial" w:eastAsia="Times New Roman" w:hAnsi="Arial" w:cs="Arial"/>
          <w:b/>
          <w:lang w:eastAsia="ru-RU"/>
        </w:rPr>
        <w:t>Богучанский</w:t>
      </w:r>
      <w:proofErr w:type="spellEnd"/>
      <w:r w:rsidRPr="006A60AD">
        <w:rPr>
          <w:rFonts w:ascii="Arial" w:eastAsia="Times New Roman" w:hAnsi="Arial" w:cs="Arial"/>
          <w:b/>
          <w:lang w:eastAsia="ru-RU"/>
        </w:rPr>
        <w:t xml:space="preserve"> район</w:t>
      </w:r>
      <w:r w:rsidRPr="006A60AD">
        <w:rPr>
          <w:rFonts w:ascii="Arial" w:eastAsia="Times New Roman" w:hAnsi="Arial" w:cs="Arial"/>
          <w:lang w:eastAsia="ru-RU"/>
        </w:rPr>
        <w:t>, Красноярский край</w:t>
      </w:r>
      <w:r>
        <w:rPr>
          <w:rFonts w:ascii="Arial" w:eastAsia="Times New Roman" w:hAnsi="Arial" w:cs="Arial"/>
          <w:lang w:eastAsia="ru-RU"/>
        </w:rPr>
        <w:t xml:space="preserve"> (</w:t>
      </w:r>
      <w:proofErr w:type="spellStart"/>
      <w:r w:rsidRPr="006A60AD">
        <w:rPr>
          <w:rFonts w:ascii="Arial" w:eastAsia="Times New Roman" w:hAnsi="Arial" w:cs="Arial"/>
          <w:lang w:eastAsia="ru-RU"/>
        </w:rPr>
        <w:t>Автодоставка</w:t>
      </w:r>
      <w:proofErr w:type="spellEnd"/>
      <w:r w:rsidRPr="006A60AD">
        <w:rPr>
          <w:rFonts w:ascii="Arial" w:eastAsia="Times New Roman" w:hAnsi="Arial" w:cs="Arial"/>
          <w:lang w:eastAsia="ru-RU"/>
        </w:rPr>
        <w:t xml:space="preserve"> - ООО "Терминал</w:t>
      </w:r>
      <w:proofErr w:type="gramStart"/>
      <w:r w:rsidRPr="006A60AD">
        <w:rPr>
          <w:rFonts w:ascii="Arial" w:eastAsia="Times New Roman" w:hAnsi="Arial" w:cs="Arial"/>
          <w:lang w:eastAsia="ru-RU"/>
        </w:rPr>
        <w:t>"  Красноярский</w:t>
      </w:r>
      <w:proofErr w:type="gramEnd"/>
      <w:r w:rsidRPr="006A60AD">
        <w:rPr>
          <w:rFonts w:ascii="Arial" w:eastAsia="Times New Roman" w:hAnsi="Arial" w:cs="Arial"/>
          <w:lang w:eastAsia="ru-RU"/>
        </w:rPr>
        <w:t xml:space="preserve"> край, </w:t>
      </w:r>
      <w:proofErr w:type="spellStart"/>
      <w:r w:rsidRPr="006A60AD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6A60AD">
        <w:rPr>
          <w:rFonts w:ascii="Arial" w:eastAsia="Times New Roman" w:hAnsi="Arial" w:cs="Arial"/>
          <w:lang w:eastAsia="ru-RU"/>
        </w:rPr>
        <w:t xml:space="preserve"> район, п. Таёжный, (ул. Чапаева 3В, строение 1, контейнерная площадка) для ООО «Славнефть-Красноярскнефтегаз». ЖД доставка: Станция назначения: </w:t>
      </w:r>
      <w:proofErr w:type="spellStart"/>
      <w:r w:rsidRPr="006A60AD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6A60AD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ООО «</w:t>
      </w:r>
      <w:proofErr w:type="spellStart"/>
      <w:r w:rsidRPr="006A60AD">
        <w:rPr>
          <w:rFonts w:ascii="Arial" w:eastAsia="Times New Roman" w:hAnsi="Arial" w:cs="Arial"/>
          <w:lang w:eastAsia="ru-RU"/>
        </w:rPr>
        <w:t>Кройл</w:t>
      </w:r>
      <w:proofErr w:type="spellEnd"/>
      <w:r w:rsidRPr="006A60AD">
        <w:rPr>
          <w:rFonts w:ascii="Arial" w:eastAsia="Times New Roman" w:hAnsi="Arial" w:cs="Arial"/>
          <w:lang w:eastAsia="ru-RU"/>
        </w:rPr>
        <w:t>» (код 1275), ОКПО 49691895,</w:t>
      </w:r>
      <w:r>
        <w:rPr>
          <w:rFonts w:ascii="Arial" w:eastAsia="Times New Roman" w:hAnsi="Arial" w:cs="Arial"/>
          <w:lang w:eastAsia="ru-RU"/>
        </w:rPr>
        <w:t>)</w:t>
      </w:r>
    </w:p>
    <w:p w14:paraId="16F11082" w14:textId="6A47DF75" w:rsidR="00152338" w:rsidRPr="00063D4A" w:rsidRDefault="00063D4A" w:rsidP="00063D4A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1.7       </w:t>
      </w:r>
      <w:r w:rsidR="00152338" w:rsidRPr="00063D4A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 w:rsidR="00596AD1">
        <w:rPr>
          <w:rFonts w:ascii="Arial" w:eastAsia="Times New Roman" w:hAnsi="Arial" w:cs="Arial"/>
          <w:lang w:eastAsia="ru-RU"/>
        </w:rPr>
        <w:t>до 01.0</w:t>
      </w:r>
      <w:r w:rsidR="002D321C">
        <w:rPr>
          <w:rFonts w:ascii="Arial" w:eastAsia="Times New Roman" w:hAnsi="Arial" w:cs="Arial"/>
          <w:lang w:eastAsia="ru-RU"/>
        </w:rPr>
        <w:t>2</w:t>
      </w:r>
      <w:r w:rsidRPr="00063D4A">
        <w:rPr>
          <w:rFonts w:ascii="Arial" w:eastAsia="Times New Roman" w:hAnsi="Arial" w:cs="Arial"/>
          <w:lang w:eastAsia="ru-RU"/>
        </w:rPr>
        <w:t>.</w:t>
      </w:r>
      <w:r w:rsidR="00596AD1">
        <w:rPr>
          <w:rFonts w:ascii="Arial" w:eastAsia="Times New Roman" w:hAnsi="Arial" w:cs="Arial"/>
          <w:lang w:eastAsia="ru-RU"/>
        </w:rPr>
        <w:t>2016г.</w:t>
      </w:r>
      <w:r w:rsidRPr="00063D4A">
        <w:rPr>
          <w:rFonts w:ascii="Arial" w:eastAsia="Times New Roman" w:hAnsi="Arial" w:cs="Arial"/>
          <w:lang w:eastAsia="ru-RU"/>
        </w:rPr>
        <w:t xml:space="preserve"> </w:t>
      </w:r>
    </w:p>
    <w:p w14:paraId="6BFA1C34" w14:textId="77777777" w:rsidR="00063D4A" w:rsidRPr="00063D4A" w:rsidRDefault="00063D4A" w:rsidP="00063D4A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6B645E5D" w14:textId="4768542D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2CCFF22" w14:textId="173D7AAF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"/>
        <w:gridCol w:w="4029"/>
        <w:gridCol w:w="1881"/>
        <w:gridCol w:w="2003"/>
        <w:gridCol w:w="1257"/>
      </w:tblGrid>
      <w:tr w:rsidR="00A013AD" w14:paraId="61774C6C" w14:textId="77777777" w:rsidTr="00945036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84C0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6A14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 (параметр оценки)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612C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CA6C201" w14:textId="2F5276F1" w:rsidR="00A013AD" w:rsidRDefault="00063D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НТД</w:t>
            </w:r>
            <w:r w:rsidR="00A013AD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8537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B1A2" w14:textId="77777777" w:rsidR="00A013AD" w:rsidRDefault="00A013AD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A013AD" w14:paraId="35E5E212" w14:textId="77777777" w:rsidTr="00945036">
        <w:trPr>
          <w:trHeight w:val="206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AA65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B265" w14:textId="45231EA6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Технические характеристики Товара: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8E08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8B5E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49F4" w14:textId="77777777" w:rsidR="00A013AD" w:rsidRDefault="00A013A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013AD" w14:paraId="52AC7C68" w14:textId="77777777" w:rsidTr="002D321C">
        <w:trPr>
          <w:trHeight w:val="1319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895A" w14:textId="31A119D8" w:rsidR="00A013AD" w:rsidRDefault="002D321C" w:rsidP="00055F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2865" w14:textId="3B2A0B04" w:rsidR="00A013AD" w:rsidRPr="00800634" w:rsidRDefault="002D321C" w:rsidP="00EB0D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321C">
              <w:rPr>
                <w:rFonts w:ascii="Times New Roman" w:hAnsi="Times New Roman" w:cs="Times New Roman"/>
                <w:sz w:val="20"/>
                <w:szCs w:val="20"/>
              </w:rPr>
              <w:t>Преобразователь давления и температуры измерительный автономный АМТ-10Л-2-40-0,15-20 или аналог*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9166" w14:textId="72D8249B" w:rsidR="00A013AD" w:rsidRPr="00800634" w:rsidRDefault="002D321C" w:rsidP="008006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Опросный лист (ОЛ)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4C24" w14:textId="37EB714D" w:rsidR="00A013AD" w:rsidRPr="008521F9" w:rsidRDefault="002D321C" w:rsidP="009A7D61">
            <w:pPr>
              <w:jc w:val="center"/>
              <w:rPr>
                <w:rFonts w:ascii="Times New Roman" w:hAnsi="Times New Roman" w:cs="Times New Roman"/>
                <w:b/>
                <w:kern w:val="28"/>
                <w:sz w:val="20"/>
                <w:szCs w:val="20"/>
                <w:u w:val="single"/>
              </w:rPr>
            </w:pPr>
            <w:r w:rsidRPr="008521F9">
              <w:rPr>
                <w:rFonts w:ascii="Times New Roman" w:hAnsi="Times New Roman" w:cs="Times New Roman"/>
                <w:b/>
                <w:kern w:val="28"/>
                <w:sz w:val="20"/>
                <w:szCs w:val="20"/>
                <w:u w:val="single"/>
              </w:rPr>
              <w:t>Заполненная форма 6т, заполненный опросный лист, ТУ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19D3" w14:textId="49F1DBFE" w:rsidR="00A013AD" w:rsidRPr="00063D4A" w:rsidRDefault="00BD7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Соответствует/ не соответствует</w:t>
            </w:r>
          </w:p>
        </w:tc>
      </w:tr>
      <w:tr w:rsidR="002D321C" w:rsidRPr="00CF244D" w14:paraId="21CEB4E7" w14:textId="77777777" w:rsidTr="002D321C">
        <w:trPr>
          <w:trHeight w:val="885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148E" w14:textId="6254851C" w:rsidR="002D321C" w:rsidRPr="002D321C" w:rsidRDefault="002D321C" w:rsidP="00055F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438F" w14:textId="03785062" w:rsidR="002D321C" w:rsidRDefault="002D321C" w:rsidP="00A013AD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D321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Контейнер для спуска преобразователей (2шт) на НКТ 60мм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92BA" w14:textId="20DC90C9" w:rsidR="002D321C" w:rsidRDefault="002D321C" w:rsidP="00616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Опросный лист (ОЛ)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B1E1" w14:textId="678E7115" w:rsidR="002D321C" w:rsidRPr="008521F9" w:rsidRDefault="009A7D61">
            <w:pPr>
              <w:jc w:val="center"/>
              <w:rPr>
                <w:rFonts w:ascii="Times New Roman" w:hAnsi="Times New Roman" w:cs="Times New Roman"/>
                <w:b/>
                <w:kern w:val="28"/>
                <w:u w:val="single"/>
              </w:rPr>
            </w:pPr>
            <w:r w:rsidRPr="008521F9">
              <w:rPr>
                <w:rFonts w:ascii="Times New Roman" w:hAnsi="Times New Roman" w:cs="Times New Roman"/>
                <w:b/>
                <w:kern w:val="28"/>
                <w:sz w:val="20"/>
                <w:szCs w:val="20"/>
                <w:u w:val="single"/>
              </w:rPr>
              <w:t>Заполненная форма 6т, заполненный опросный лист, ТУ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C315" w14:textId="6409CFC5" w:rsidR="002D321C" w:rsidRDefault="002D32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Соответствует/ не соответствует</w:t>
            </w:r>
          </w:p>
        </w:tc>
      </w:tr>
      <w:tr w:rsidR="00A013AD" w:rsidRPr="00CF244D" w14:paraId="36B835D6" w14:textId="77777777" w:rsidTr="00945036">
        <w:trPr>
          <w:trHeight w:val="424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1DB9" w14:textId="5F837BCE" w:rsidR="00A013AD" w:rsidRPr="00CF244D" w:rsidRDefault="002D321C" w:rsidP="00055F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2915" w14:textId="423764A6" w:rsidR="00A013AD" w:rsidRPr="00063D4A" w:rsidRDefault="002D321C" w:rsidP="002D321C">
            <w:pPr>
              <w:shd w:val="clear" w:color="auto" w:fill="FFFFFF"/>
              <w:tabs>
                <w:tab w:val="left" w:pos="284"/>
              </w:tabs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2D321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Контейнер для спуска преобразователей (2шт) на НКТ 73мм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6E9C" w14:textId="48AB2831" w:rsidR="00A013AD" w:rsidRPr="00800634" w:rsidRDefault="002D321C" w:rsidP="008006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Опросный лист (ОЛ)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6746" w14:textId="5E953155" w:rsidR="00A013AD" w:rsidRPr="008521F9" w:rsidRDefault="009A7D61">
            <w:pPr>
              <w:jc w:val="center"/>
              <w:rPr>
                <w:rFonts w:ascii="Times New Roman" w:hAnsi="Times New Roman" w:cs="Times New Roman"/>
                <w:b/>
                <w:kern w:val="28"/>
                <w:sz w:val="20"/>
                <w:szCs w:val="20"/>
                <w:u w:val="single"/>
              </w:rPr>
            </w:pPr>
            <w:r w:rsidRPr="008521F9">
              <w:rPr>
                <w:rFonts w:ascii="Times New Roman" w:hAnsi="Times New Roman" w:cs="Times New Roman"/>
                <w:b/>
                <w:kern w:val="28"/>
                <w:sz w:val="20"/>
                <w:szCs w:val="20"/>
                <w:u w:val="single"/>
              </w:rPr>
              <w:t>Заполненная форма 6т, заполненный опросный лист, ТУ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6AB3" w14:textId="10332471" w:rsidR="00A013AD" w:rsidRPr="00063D4A" w:rsidRDefault="00BD7B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Соответствует/ не соответствует</w:t>
            </w:r>
          </w:p>
        </w:tc>
      </w:tr>
    </w:tbl>
    <w:p w14:paraId="0D645AD3" w14:textId="77777777" w:rsidR="00515F98" w:rsidRPr="00063D4A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A175992" w14:textId="1F2CEA8E" w:rsidR="00C42497" w:rsidRPr="00D16060" w:rsidRDefault="00C42497" w:rsidP="00D1606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14:paraId="7400737F" w14:textId="2B6A235E" w:rsidR="00D16060" w:rsidRPr="00904286" w:rsidRDefault="00D16060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Качество и комплектность, объем предлагаемого Товара должны соответствовать заказной спецификации, указанной в форме </w:t>
      </w:r>
      <w:r w:rsidRPr="00C42497">
        <w:rPr>
          <w:rFonts w:ascii="Arial" w:eastAsia="Times New Roman" w:hAnsi="Arial" w:cs="Arial"/>
          <w:highlight w:val="yellow"/>
          <w:lang w:eastAsia="ru-RU"/>
        </w:rPr>
        <w:t>6т КНГ/</w:t>
      </w:r>
      <w:r w:rsidR="00C120D4">
        <w:rPr>
          <w:rFonts w:ascii="Arial" w:eastAsia="Times New Roman" w:hAnsi="Arial" w:cs="Arial"/>
          <w:highlight w:val="yellow"/>
          <w:lang w:eastAsia="ru-RU"/>
        </w:rPr>
        <w:t>9</w:t>
      </w:r>
      <w:r w:rsidR="00EB0D9E">
        <w:rPr>
          <w:rFonts w:ascii="Arial" w:eastAsia="Times New Roman" w:hAnsi="Arial" w:cs="Arial"/>
          <w:highlight w:val="yellow"/>
          <w:lang w:eastAsia="ru-RU"/>
        </w:rPr>
        <w:t>8</w:t>
      </w:r>
      <w:r w:rsidRPr="00C42497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>
        <w:rPr>
          <w:rFonts w:ascii="Arial" w:eastAsia="Times New Roman" w:hAnsi="Arial" w:cs="Arial"/>
          <w:lang w:eastAsia="ru-RU"/>
        </w:rPr>
        <w:t xml:space="preserve"> и </w:t>
      </w:r>
      <w:r>
        <w:rPr>
          <w:rFonts w:ascii="Arial" w:eastAsia="Times New Roman" w:hAnsi="Arial" w:cs="Arial"/>
          <w:lang w:eastAsia="ru-RU"/>
        </w:rPr>
        <w:lastRenderedPageBreak/>
        <w:t>должно</w:t>
      </w:r>
      <w:r w:rsidR="002D321C">
        <w:rPr>
          <w:rFonts w:ascii="Arial" w:eastAsia="Times New Roman" w:hAnsi="Arial" w:cs="Arial"/>
          <w:lang w:eastAsia="ru-RU"/>
        </w:rPr>
        <w:t xml:space="preserve"> быть подтверждено сертификатом соответствия, свидетельством утверждения типа средств измерений, </w:t>
      </w:r>
      <w:r>
        <w:rPr>
          <w:rFonts w:ascii="Arial" w:eastAsia="Times New Roman" w:hAnsi="Arial" w:cs="Arial"/>
          <w:lang w:eastAsia="ru-RU"/>
        </w:rPr>
        <w:t>п</w:t>
      </w:r>
      <w:r w:rsidR="009A7D61">
        <w:rPr>
          <w:rFonts w:ascii="Arial" w:eastAsia="Times New Roman" w:hAnsi="Arial" w:cs="Arial"/>
          <w:lang w:eastAsia="ru-RU"/>
        </w:rPr>
        <w:t>аспортом качества Производителя, руководством по эксплуатации.</w:t>
      </w:r>
    </w:p>
    <w:p w14:paraId="6B15F851" w14:textId="77777777" w:rsidR="00904286" w:rsidRPr="00904286" w:rsidRDefault="00904286" w:rsidP="00904286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302E1548" w14:textId="00C0158C" w:rsidR="00244B47" w:rsidRPr="00244B47" w:rsidRDefault="00E04DD3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2B77D1B" w14:textId="23161A44" w:rsidR="00904286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>. Вс</w:t>
      </w:r>
      <w:r w:rsidR="009C27F2">
        <w:rPr>
          <w:rFonts w:ascii="Arial" w:eastAsia="Times New Roman" w:hAnsi="Arial" w:cs="Arial"/>
          <w:lang w:eastAsia="ru-RU"/>
        </w:rPr>
        <w:t>е</w:t>
      </w:r>
      <w:r w:rsidR="00815150">
        <w:rPr>
          <w:rFonts w:ascii="Arial" w:eastAsia="Times New Roman" w:hAnsi="Arial" w:cs="Arial"/>
          <w:lang w:eastAsia="ru-RU"/>
        </w:rPr>
        <w:t xml:space="preserve"> предлагаемые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к </w:t>
      </w:r>
      <w:r w:rsidR="00815150">
        <w:rPr>
          <w:rFonts w:ascii="Arial" w:eastAsia="Times New Roman" w:hAnsi="Arial" w:cs="Arial"/>
          <w:lang w:eastAsia="ru-RU"/>
        </w:rPr>
        <w:t>поставке МТР</w:t>
      </w:r>
      <w:r w:rsidR="009C27F2">
        <w:rPr>
          <w:rFonts w:ascii="Arial" w:eastAsia="Times New Roman" w:hAnsi="Arial" w:cs="Arial"/>
          <w:lang w:eastAsia="ru-RU"/>
        </w:rPr>
        <w:t xml:space="preserve"> новые,</w:t>
      </w:r>
      <w:r w:rsidR="00815150">
        <w:rPr>
          <w:rFonts w:ascii="Arial" w:eastAsia="Times New Roman" w:hAnsi="Arial" w:cs="Arial"/>
          <w:lang w:eastAsia="ru-RU"/>
        </w:rPr>
        <w:t xml:space="preserve"> </w:t>
      </w:r>
      <w:r w:rsidR="009C27F2">
        <w:rPr>
          <w:rFonts w:ascii="Arial" w:eastAsia="Times New Roman" w:hAnsi="Arial" w:cs="Arial"/>
          <w:lang w:eastAsia="ru-RU"/>
        </w:rPr>
        <w:t>не бывшие в эксплуатации</w:t>
      </w:r>
      <w:r w:rsidR="00ED7120">
        <w:rPr>
          <w:rFonts w:ascii="Arial" w:eastAsia="Times New Roman" w:hAnsi="Arial" w:cs="Arial"/>
          <w:lang w:eastAsia="ru-RU"/>
        </w:rPr>
        <w:t xml:space="preserve"> и выпущенные не ранее ноября 2015г.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244B47">
        <w:rPr>
          <w:rFonts w:ascii="Arial" w:eastAsia="Times New Roman" w:hAnsi="Arial" w:cs="Arial"/>
          <w:lang w:eastAsia="ru-RU"/>
        </w:rPr>
        <w:t xml:space="preserve">(должно быть </w:t>
      </w:r>
      <w:r w:rsidR="00ED7120">
        <w:rPr>
          <w:rFonts w:ascii="Arial" w:eastAsia="Times New Roman" w:hAnsi="Arial" w:cs="Arial"/>
          <w:lang w:eastAsia="ru-RU"/>
        </w:rPr>
        <w:t>указано</w:t>
      </w:r>
      <w:r w:rsidR="00244B47">
        <w:rPr>
          <w:rFonts w:ascii="Arial" w:eastAsia="Times New Roman" w:hAnsi="Arial" w:cs="Arial"/>
          <w:lang w:eastAsia="ru-RU"/>
        </w:rPr>
        <w:t xml:space="preserve">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C120D4">
        <w:rPr>
          <w:rFonts w:ascii="Arial" w:eastAsia="Times New Roman" w:hAnsi="Arial" w:cs="Arial"/>
          <w:highlight w:val="yellow"/>
          <w:lang w:eastAsia="ru-RU"/>
        </w:rPr>
        <w:t>9</w:t>
      </w:r>
      <w:r w:rsidR="00EB0D9E">
        <w:rPr>
          <w:rFonts w:ascii="Arial" w:eastAsia="Times New Roman" w:hAnsi="Arial" w:cs="Arial"/>
          <w:highlight w:val="yellow"/>
          <w:lang w:eastAsia="ru-RU"/>
        </w:rPr>
        <w:t>8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7E19178C" w14:textId="7E284D68" w:rsidR="00904286" w:rsidRPr="00904286" w:rsidRDefault="00904286" w:rsidP="009042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u w:val="single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3.2 </w:t>
      </w:r>
      <w:r w:rsidRPr="000361F4">
        <w:rPr>
          <w:rFonts w:ascii="Arial" w:eastAsia="Times New Roman" w:hAnsi="Arial" w:cs="Arial"/>
          <w:b/>
          <w:highlight w:val="yellow"/>
          <w:u w:val="single"/>
          <w:lang w:eastAsia="ru-RU"/>
        </w:rPr>
        <w:t>Поставщик при поставке Товара должен провести первичную поверку в соответствии с утвержденной методикой поверки и предоставить свидетельство о поверке</w:t>
      </w:r>
    </w:p>
    <w:p w14:paraId="358B7F86" w14:textId="71504C66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904286"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 Гарантийный сро</w:t>
      </w:r>
      <w:r w:rsidR="001E476F">
        <w:rPr>
          <w:rFonts w:ascii="Arial" w:eastAsia="Times New Roman" w:hAnsi="Arial" w:cs="Arial"/>
          <w:lang w:eastAsia="ru-RU"/>
        </w:rPr>
        <w:t xml:space="preserve">к на Товар </w:t>
      </w:r>
      <w:r w:rsidR="00D16060">
        <w:rPr>
          <w:rFonts w:ascii="Arial" w:eastAsia="Times New Roman" w:hAnsi="Arial" w:cs="Arial"/>
          <w:lang w:eastAsia="ru-RU"/>
        </w:rPr>
        <w:t xml:space="preserve">в соответствии с гарантией производителя, но </w:t>
      </w:r>
      <w:r w:rsidR="001E476F">
        <w:rPr>
          <w:rFonts w:ascii="Arial" w:eastAsia="Times New Roman" w:hAnsi="Arial" w:cs="Arial"/>
          <w:lang w:eastAsia="ru-RU"/>
        </w:rPr>
        <w:t xml:space="preserve">не менее </w:t>
      </w:r>
      <w:r w:rsidR="004E702F">
        <w:rPr>
          <w:rFonts w:ascii="Arial" w:eastAsia="Times New Roman" w:hAnsi="Arial" w:cs="Arial"/>
          <w:lang w:eastAsia="ru-RU"/>
        </w:rPr>
        <w:t>12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</w:t>
      </w:r>
      <w:r w:rsidR="004E702F">
        <w:rPr>
          <w:rFonts w:ascii="Arial" w:eastAsia="Times New Roman" w:hAnsi="Arial" w:cs="Arial"/>
          <w:lang w:eastAsia="ru-RU"/>
        </w:rPr>
        <w:t xml:space="preserve">даты </w:t>
      </w:r>
      <w:r w:rsidR="00904286">
        <w:rPr>
          <w:rFonts w:ascii="Arial" w:eastAsia="Times New Roman" w:hAnsi="Arial" w:cs="Arial"/>
          <w:lang w:eastAsia="ru-RU"/>
        </w:rPr>
        <w:t>поставки</w:t>
      </w:r>
      <w:r w:rsidR="007C5D57">
        <w:rPr>
          <w:rFonts w:ascii="Arial" w:eastAsia="Times New Roman" w:hAnsi="Arial" w:cs="Arial"/>
          <w:lang w:eastAsia="ru-RU"/>
        </w:rPr>
        <w:t xml:space="preserve"> и подтверждается гарантийным талоном</w:t>
      </w:r>
      <w:r w:rsidR="00C90A61" w:rsidRPr="00C90A61">
        <w:rPr>
          <w:rFonts w:ascii="Arial" w:eastAsia="Times New Roman" w:hAnsi="Arial" w:cs="Arial"/>
          <w:lang w:eastAsia="ru-RU"/>
        </w:rPr>
        <w:t>.</w:t>
      </w:r>
    </w:p>
    <w:p w14:paraId="72C59B33" w14:textId="3AE11C4C" w:rsidR="007C5D57" w:rsidRDefault="00904286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A34563">
        <w:rPr>
          <w:rFonts w:ascii="Arial" w:eastAsia="Times New Roman" w:hAnsi="Arial" w:cs="Arial"/>
          <w:lang w:eastAsia="ru-RU"/>
        </w:rPr>
        <w:t>, обучение</w:t>
      </w:r>
      <w:r w:rsidR="00172EC9" w:rsidRPr="00172EC9">
        <w:rPr>
          <w:rFonts w:ascii="Arial" w:eastAsia="Times New Roman" w:hAnsi="Arial" w:cs="Arial"/>
          <w:lang w:eastAsia="ru-RU"/>
        </w:rPr>
        <w:t xml:space="preserve"> включены в цену МТР и возмещению не подлежат.</w:t>
      </w:r>
    </w:p>
    <w:p w14:paraId="5AECB5FF" w14:textId="05B00DB8" w:rsidR="00C42671" w:rsidRDefault="00904286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C42671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</w:t>
      </w:r>
      <w:bookmarkStart w:id="0" w:name="_GoBack"/>
      <w:bookmarkEnd w:id="0"/>
      <w:r w:rsidR="00C42671" w:rsidRPr="00B873D4">
        <w:rPr>
          <w:rFonts w:ascii="Arial" w:eastAsia="Times New Roman" w:hAnsi="Arial" w:cs="Arial"/>
          <w:lang w:eastAsia="ru-RU"/>
        </w:rPr>
        <w:t>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C42671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C42671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C42671">
        <w:rPr>
          <w:rFonts w:ascii="Arial" w:eastAsia="Times New Roman" w:hAnsi="Arial" w:cs="Arial"/>
          <w:lang w:eastAsia="ru-RU"/>
        </w:rPr>
        <w:t xml:space="preserve"> </w:t>
      </w:r>
      <w:r w:rsidR="00C42671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C42671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C42671">
        <w:rPr>
          <w:rFonts w:ascii="Arial" w:eastAsia="Times New Roman" w:hAnsi="Arial" w:cs="Arial"/>
          <w:lang w:eastAsia="ru-RU"/>
        </w:rPr>
        <w:t>;</w:t>
      </w:r>
    </w:p>
    <w:p w14:paraId="16747F37" w14:textId="423EFEB7" w:rsidR="00C42671" w:rsidRPr="00601F2C" w:rsidRDefault="00C42671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3.5 </w:t>
      </w:r>
      <w:r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 w:rsidRPr="00601F2C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Pr="00601F2C">
        <w:rPr>
          <w:rFonts w:ascii="Arial" w:eastAsia="Times New Roman" w:hAnsi="Arial" w:cs="Arial"/>
          <w:lang w:eastAsia="ru-RU"/>
        </w:rPr>
        <w:t xml:space="preserve"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Pr="00601F2C">
        <w:rPr>
          <w:rFonts w:ascii="Arial" w:eastAsia="Times New Roman" w:hAnsi="Arial" w:cs="Arial"/>
          <w:lang w:eastAsia="ru-RU"/>
        </w:rPr>
        <w:t>О "</w:t>
      </w:r>
      <w:r>
        <w:rPr>
          <w:rFonts w:ascii="Arial" w:eastAsia="Times New Roman" w:hAnsi="Arial" w:cs="Arial"/>
          <w:lang w:eastAsia="ru-RU"/>
        </w:rPr>
        <w:t>Славнефть-Красноярскнефтегаз</w:t>
      </w:r>
      <w:r w:rsidRPr="00601F2C">
        <w:rPr>
          <w:rFonts w:ascii="Arial" w:eastAsia="Times New Roman" w:hAnsi="Arial" w:cs="Arial"/>
          <w:lang w:eastAsia="ru-RU"/>
        </w:rPr>
        <w:t>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14:paraId="53B62FFA" w14:textId="17509A32" w:rsidR="001E476F" w:rsidRPr="00904286" w:rsidRDefault="003C3C5B" w:rsidP="00C4267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  <w:r w:rsidRPr="00904286">
        <w:rPr>
          <w:rFonts w:ascii="Arial" w:eastAsia="Times New Roman" w:hAnsi="Arial" w:cs="Arial"/>
          <w:b/>
          <w:lang w:eastAsia="ru-RU"/>
        </w:rPr>
        <w:t>3.</w:t>
      </w:r>
      <w:r w:rsidR="00904286" w:rsidRPr="00904286">
        <w:rPr>
          <w:rFonts w:ascii="Arial" w:eastAsia="Times New Roman" w:hAnsi="Arial" w:cs="Arial"/>
          <w:b/>
          <w:lang w:eastAsia="ru-RU"/>
        </w:rPr>
        <w:t>6</w:t>
      </w:r>
      <w:r w:rsidR="004E702F" w:rsidRPr="00904286">
        <w:rPr>
          <w:rFonts w:ascii="Arial" w:eastAsia="Times New Roman" w:hAnsi="Arial" w:cs="Arial"/>
          <w:b/>
          <w:lang w:eastAsia="ru-RU"/>
        </w:rPr>
        <w:t xml:space="preserve"> </w:t>
      </w:r>
      <w:r w:rsidR="001E476F" w:rsidRPr="00904286">
        <w:rPr>
          <w:rFonts w:ascii="Arial" w:eastAsia="Times New Roman" w:hAnsi="Arial" w:cs="Arial"/>
          <w:b/>
          <w:lang w:eastAsia="ru-RU"/>
        </w:rPr>
        <w:t xml:space="preserve">Поставщик обязуется одновременно с передачей </w:t>
      </w:r>
      <w:r w:rsidR="00047B2D" w:rsidRPr="00904286">
        <w:rPr>
          <w:rFonts w:ascii="Arial" w:eastAsia="Times New Roman" w:hAnsi="Arial" w:cs="Arial"/>
          <w:b/>
          <w:lang w:eastAsia="ru-RU"/>
        </w:rPr>
        <w:t xml:space="preserve">товара </w:t>
      </w:r>
      <w:r w:rsidR="001E476F" w:rsidRPr="00904286">
        <w:rPr>
          <w:rFonts w:ascii="Arial" w:eastAsia="Times New Roman" w:hAnsi="Arial" w:cs="Arial"/>
          <w:b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904286">
        <w:rPr>
          <w:rFonts w:ascii="Arial" w:eastAsia="Times New Roman" w:hAnsi="Arial" w:cs="Arial"/>
          <w:b/>
          <w:lang w:eastAsia="ru-RU"/>
        </w:rPr>
        <w:t>товар</w:t>
      </w:r>
      <w:r w:rsidR="001E476F" w:rsidRPr="00904286">
        <w:rPr>
          <w:rFonts w:ascii="Arial" w:eastAsia="Times New Roman" w:hAnsi="Arial" w:cs="Arial"/>
          <w:b/>
          <w:lang w:eastAsia="ru-RU"/>
        </w:rPr>
        <w:t>:</w:t>
      </w:r>
    </w:p>
    <w:p w14:paraId="57121C56" w14:textId="42571601" w:rsidR="001E476F" w:rsidRPr="00904286" w:rsidRDefault="001E476F" w:rsidP="009042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  <w:r w:rsidRPr="00904286">
        <w:rPr>
          <w:rFonts w:ascii="Arial" w:eastAsia="Times New Roman" w:hAnsi="Arial" w:cs="Arial"/>
          <w:b/>
          <w:lang w:eastAsia="ru-RU"/>
        </w:rPr>
        <w:t xml:space="preserve">      - </w:t>
      </w:r>
      <w:r w:rsidR="00904286" w:rsidRPr="00904286">
        <w:rPr>
          <w:rFonts w:ascii="Arial" w:eastAsia="Times New Roman" w:hAnsi="Arial" w:cs="Arial"/>
          <w:b/>
          <w:lang w:eastAsia="ru-RU"/>
        </w:rPr>
        <w:t>счет-фактура, товарная накладная, товарно-сопроводительные документы</w:t>
      </w:r>
      <w:r w:rsidR="00904286">
        <w:rPr>
          <w:rFonts w:ascii="Arial" w:eastAsia="Times New Roman" w:hAnsi="Arial" w:cs="Arial"/>
          <w:b/>
          <w:lang w:eastAsia="ru-RU"/>
        </w:rPr>
        <w:t xml:space="preserve"> (ТТН)</w:t>
      </w:r>
      <w:r w:rsidR="00904286" w:rsidRPr="00904286">
        <w:rPr>
          <w:rFonts w:ascii="Arial" w:eastAsia="Times New Roman" w:hAnsi="Arial" w:cs="Arial"/>
          <w:b/>
          <w:lang w:eastAsia="ru-RU"/>
        </w:rPr>
        <w:t xml:space="preserve">, паспорт качества, сертификат соответствия, руководство по эксплуатации, свидетельство об утверждении типа средств измерений, свидетельство о </w:t>
      </w:r>
      <w:r w:rsidR="00904286">
        <w:rPr>
          <w:rFonts w:ascii="Arial" w:eastAsia="Times New Roman" w:hAnsi="Arial" w:cs="Arial"/>
          <w:b/>
          <w:lang w:eastAsia="ru-RU"/>
        </w:rPr>
        <w:t>поверке, подтверждение гарантии на Товар.</w:t>
      </w:r>
    </w:p>
    <w:p w14:paraId="6CD60314" w14:textId="59AF6E7F" w:rsidR="001E476F" w:rsidRPr="003B50B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B50BF">
        <w:rPr>
          <w:rFonts w:ascii="Arial" w:eastAsia="Times New Roman" w:hAnsi="Arial" w:cs="Arial"/>
          <w:lang w:eastAsia="ru-RU"/>
        </w:rPr>
        <w:t xml:space="preserve">  </w:t>
      </w:r>
      <w:r w:rsidR="001E476F" w:rsidRPr="003B50BF">
        <w:rPr>
          <w:rFonts w:ascii="Arial" w:eastAsia="Times New Roman" w:hAnsi="Arial" w:cs="Arial"/>
          <w:lang w:eastAsia="ru-RU"/>
        </w:rPr>
        <w:t>-</w:t>
      </w:r>
      <w:r w:rsidRPr="003B50BF">
        <w:rPr>
          <w:rFonts w:ascii="Arial" w:eastAsia="Times New Roman" w:hAnsi="Arial" w:cs="Arial"/>
          <w:lang w:eastAsia="ru-RU"/>
        </w:rPr>
        <w:t xml:space="preserve"> </w:t>
      </w:r>
      <w:r w:rsidR="001E476F" w:rsidRPr="003B50B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</w:t>
      </w:r>
      <w:r w:rsidR="00C120D4" w:rsidRPr="003B50BF">
        <w:rPr>
          <w:rFonts w:ascii="Arial" w:eastAsia="Times New Roman" w:hAnsi="Arial" w:cs="Arial"/>
          <w:lang w:eastAsia="ru-RU"/>
        </w:rPr>
        <w:t xml:space="preserve">счет-фактуры, товарные </w:t>
      </w:r>
      <w:proofErr w:type="spellStart"/>
      <w:r w:rsidR="00C120D4" w:rsidRPr="003B50BF">
        <w:rPr>
          <w:rFonts w:ascii="Arial" w:eastAsia="Times New Roman" w:hAnsi="Arial" w:cs="Arial"/>
          <w:lang w:eastAsia="ru-RU"/>
        </w:rPr>
        <w:t>накладные</w:t>
      </w:r>
      <w:r w:rsidR="00904286">
        <w:rPr>
          <w:rFonts w:ascii="Arial" w:eastAsia="Times New Roman" w:hAnsi="Arial" w:cs="Arial"/>
          <w:lang w:eastAsia="ru-RU"/>
        </w:rPr>
        <w:t>и</w:t>
      </w:r>
      <w:proofErr w:type="spellEnd"/>
      <w:r w:rsidR="00904286">
        <w:rPr>
          <w:rFonts w:ascii="Arial" w:eastAsia="Times New Roman" w:hAnsi="Arial" w:cs="Arial"/>
          <w:lang w:eastAsia="ru-RU"/>
        </w:rPr>
        <w:t xml:space="preserve"> </w:t>
      </w:r>
      <w:proofErr w:type="spellStart"/>
      <w:proofErr w:type="gramStart"/>
      <w:r w:rsidR="00904286">
        <w:rPr>
          <w:rFonts w:ascii="Arial" w:eastAsia="Times New Roman" w:hAnsi="Arial" w:cs="Arial"/>
          <w:lang w:eastAsia="ru-RU"/>
        </w:rPr>
        <w:t>др</w:t>
      </w:r>
      <w:proofErr w:type="spellEnd"/>
      <w:r w:rsidR="00904286">
        <w:rPr>
          <w:rFonts w:ascii="Arial" w:eastAsia="Times New Roman" w:hAnsi="Arial" w:cs="Arial"/>
          <w:lang w:eastAsia="ru-RU"/>
        </w:rPr>
        <w:t xml:space="preserve"> </w:t>
      </w:r>
      <w:r w:rsidR="001E476F" w:rsidRPr="003B50BF">
        <w:rPr>
          <w:rFonts w:ascii="Arial" w:eastAsia="Times New Roman" w:hAnsi="Arial" w:cs="Arial"/>
          <w:lang w:eastAsia="ru-RU"/>
        </w:rPr>
        <w:t>)</w:t>
      </w:r>
      <w:proofErr w:type="gramEnd"/>
      <w:r w:rsidR="001E476F" w:rsidRPr="003B50BF">
        <w:rPr>
          <w:rFonts w:ascii="Arial" w:eastAsia="Times New Roman" w:hAnsi="Arial" w:cs="Arial"/>
          <w:lang w:eastAsia="ru-RU"/>
        </w:rPr>
        <w:t xml:space="preserve"> на Товар должен отправляться по адресу ООО «</w:t>
      </w:r>
      <w:proofErr w:type="spellStart"/>
      <w:r w:rsidR="001E476F" w:rsidRPr="003B50BF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3B50BF">
        <w:rPr>
          <w:rFonts w:ascii="Arial" w:eastAsia="Times New Roman" w:hAnsi="Arial" w:cs="Arial"/>
          <w:lang w:eastAsia="ru-RU"/>
        </w:rPr>
        <w:t xml:space="preserve">-КНГ»: </w:t>
      </w:r>
      <w:r w:rsidR="001E476F" w:rsidRPr="003B50B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3B50B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</w:t>
      </w:r>
      <w:r w:rsidR="00C120D4" w:rsidRPr="003B50BF">
        <w:rPr>
          <w:rFonts w:ascii="Arial" w:eastAsia="Times New Roman" w:hAnsi="Arial" w:cs="Arial"/>
          <w:lang w:eastAsia="ru-RU"/>
        </w:rPr>
        <w:t>счет-фактуры, товарные накладные.</w:t>
      </w:r>
      <w:r w:rsidR="001E476F" w:rsidRPr="003B50BF">
        <w:rPr>
          <w:rFonts w:ascii="Arial" w:eastAsia="Times New Roman" w:hAnsi="Arial" w:cs="Arial"/>
          <w:lang w:eastAsia="ru-RU"/>
        </w:rPr>
        <w:t xml:space="preserve">) должны направляться совместно с поставляемым Товаром до пункта назначения. </w:t>
      </w:r>
    </w:p>
    <w:p w14:paraId="7FF9977E" w14:textId="77777777" w:rsidR="00152338" w:rsidRPr="003B50BF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3B50BF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408FE043" w:rsidR="00152338" w:rsidRPr="003B50BF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3B50BF">
        <w:rPr>
          <w:rFonts w:ascii="Arial" w:eastAsia="Times New Roman" w:hAnsi="Arial" w:cs="Arial"/>
          <w:b/>
          <w:lang w:eastAsia="ru-RU"/>
        </w:rPr>
        <w:t>4</w:t>
      </w:r>
      <w:r w:rsidR="00152338" w:rsidRPr="003B50BF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3B50BF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3B50BF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5BD0A4B4" w14:textId="50280F10" w:rsidR="003B50BF" w:rsidRPr="003B50BF" w:rsidRDefault="00C12D40" w:rsidP="00C62910">
      <w:pPr>
        <w:jc w:val="both"/>
        <w:rPr>
          <w:rFonts w:ascii="Arial" w:eastAsia="Times New Roman" w:hAnsi="Arial" w:cs="Arial"/>
          <w:i/>
          <w:lang w:eastAsia="ru-RU"/>
        </w:rPr>
      </w:pPr>
      <w:r w:rsidRPr="003B50BF">
        <w:rPr>
          <w:rFonts w:ascii="Arial" w:eastAsia="Times New Roman" w:hAnsi="Arial" w:cs="Arial"/>
          <w:lang w:eastAsia="ru-RU"/>
        </w:rPr>
        <w:t xml:space="preserve">        </w:t>
      </w:r>
      <w:r w:rsidR="00392FC7" w:rsidRPr="003B50BF">
        <w:rPr>
          <w:rFonts w:ascii="Arial" w:eastAsia="Times New Roman" w:hAnsi="Arial" w:cs="Arial"/>
          <w:lang w:eastAsia="ru-RU"/>
        </w:rPr>
        <w:t xml:space="preserve"> </w:t>
      </w:r>
      <w:r w:rsidR="00D7302F" w:rsidRPr="003B50BF">
        <w:rPr>
          <w:rFonts w:ascii="Arial" w:eastAsia="Times New Roman" w:hAnsi="Arial" w:cs="Arial"/>
          <w:lang w:eastAsia="ru-RU"/>
        </w:rPr>
        <w:tab/>
      </w:r>
      <w:r w:rsidR="003C3C5B" w:rsidRPr="003B50BF">
        <w:rPr>
          <w:rFonts w:ascii="Arial" w:eastAsia="Times New Roman" w:hAnsi="Arial" w:cs="Arial"/>
          <w:lang w:eastAsia="ru-RU"/>
        </w:rPr>
        <w:t>4</w:t>
      </w:r>
      <w:r w:rsidR="00152338" w:rsidRPr="003B50BF">
        <w:rPr>
          <w:rFonts w:ascii="Arial" w:eastAsia="Times New Roman" w:hAnsi="Arial" w:cs="Arial"/>
          <w:lang w:eastAsia="ru-RU"/>
        </w:rPr>
        <w:t>.1.</w:t>
      </w:r>
      <w:r w:rsidR="00392FC7" w:rsidRPr="003B50BF">
        <w:rPr>
          <w:rFonts w:ascii="Arial" w:eastAsia="Times New Roman" w:hAnsi="Arial" w:cs="Arial"/>
          <w:lang w:eastAsia="ru-RU"/>
        </w:rPr>
        <w:t xml:space="preserve"> </w:t>
      </w:r>
      <w:r w:rsidR="001426DC" w:rsidRPr="003B50BF">
        <w:rPr>
          <w:rFonts w:ascii="Arial" w:eastAsia="Times New Roman" w:hAnsi="Arial" w:cs="Arial"/>
          <w:lang w:eastAsia="ru-RU"/>
        </w:rPr>
        <w:t xml:space="preserve">К участию в тендере допускаются производители, торговые дома производителей, в случае, если производитель не осуществляет реализацию МТР, дилеры/дистрибьюторы с опытом работы с </w:t>
      </w:r>
      <w:r w:rsidR="003B50BF" w:rsidRPr="003B50BF">
        <w:rPr>
          <w:rFonts w:ascii="Arial" w:eastAsia="Times New Roman" w:hAnsi="Arial" w:cs="Arial"/>
          <w:lang w:eastAsia="ru-RU"/>
        </w:rPr>
        <w:t>производителем не менее 1 года</w:t>
      </w:r>
      <w:r w:rsidR="009A7D61">
        <w:rPr>
          <w:rFonts w:ascii="Arial" w:eastAsia="Times New Roman" w:hAnsi="Arial" w:cs="Arial"/>
          <w:lang w:eastAsia="ru-RU"/>
        </w:rPr>
        <w:t>.</w:t>
      </w:r>
    </w:p>
    <w:p w14:paraId="41247C46" w14:textId="6E4B7C35" w:rsidR="00C62910" w:rsidRPr="003B50BF" w:rsidRDefault="001426DC" w:rsidP="003B50BF">
      <w:pPr>
        <w:ind w:firstLine="708"/>
        <w:jc w:val="both"/>
        <w:rPr>
          <w:rStyle w:val="af0"/>
          <w:rFonts w:ascii="Arial" w:eastAsia="Times New Roman" w:hAnsi="Arial" w:cs="Arial"/>
          <w:iCs w:val="0"/>
          <w:lang w:eastAsia="ru-RU"/>
        </w:rPr>
      </w:pPr>
      <w:r w:rsidRPr="003B50BF">
        <w:rPr>
          <w:rFonts w:ascii="Arial" w:eastAsia="Times New Roman" w:hAnsi="Arial" w:cs="Arial"/>
          <w:lang w:eastAsia="ru-RU"/>
        </w:rPr>
        <w:t>К</w:t>
      </w:r>
      <w:r w:rsidR="00C62910" w:rsidRPr="003B50BF">
        <w:rPr>
          <w:rFonts w:ascii="Arial" w:eastAsia="Times New Roman" w:hAnsi="Arial" w:cs="Arial"/>
          <w:lang w:eastAsia="ru-RU"/>
        </w:rPr>
        <w:t>онтрагенты</w:t>
      </w:r>
      <w:r w:rsidR="00C62910" w:rsidRPr="003B50BF">
        <w:rPr>
          <w:rFonts w:ascii="Arial" w:eastAsia="Times New Roman" w:hAnsi="Arial" w:cs="Arial"/>
          <w:i/>
          <w:lang w:eastAsia="ru-RU"/>
        </w:rPr>
        <w:t xml:space="preserve">, </w:t>
      </w:r>
      <w:r w:rsidR="00C62910" w:rsidRPr="003B50BF">
        <w:rPr>
          <w:rStyle w:val="af0"/>
          <w:rFonts w:ascii="Arial" w:hAnsi="Arial" w:cs="Arial"/>
          <w:i w:val="0"/>
        </w:rPr>
        <w:t>являющиеся торговыми домами, дилерами/дистрибьюторами должны предоставить надлежащим образом оформленные документы, подтверждающие их статус.</w:t>
      </w:r>
    </w:p>
    <w:p w14:paraId="59112AA6" w14:textId="6E847FEA" w:rsidR="00616F5E" w:rsidRPr="003B50BF" w:rsidRDefault="00C62910" w:rsidP="00074E08">
      <w:pPr>
        <w:jc w:val="both"/>
        <w:rPr>
          <w:rFonts w:ascii="Arial" w:hAnsi="Arial" w:cs="Arial"/>
          <w:color w:val="000000" w:themeColor="text1"/>
        </w:rPr>
      </w:pPr>
      <w:r w:rsidRPr="003B50BF">
        <w:rPr>
          <w:rStyle w:val="af0"/>
          <w:rFonts w:ascii="Arial" w:hAnsi="Arial" w:cs="Arial"/>
          <w:i w:val="0"/>
        </w:rPr>
        <w:tab/>
      </w:r>
      <w:r w:rsidR="003C3C5B" w:rsidRPr="003B50BF">
        <w:rPr>
          <w:rFonts w:ascii="Arial" w:eastAsia="Times New Roman" w:hAnsi="Arial" w:cs="Arial"/>
          <w:lang w:eastAsia="ru-RU"/>
        </w:rPr>
        <w:t>4</w:t>
      </w:r>
      <w:r w:rsidR="00074E08" w:rsidRPr="003B50BF">
        <w:rPr>
          <w:rFonts w:ascii="Arial" w:eastAsia="Times New Roman" w:hAnsi="Arial" w:cs="Arial"/>
          <w:lang w:eastAsia="ru-RU"/>
        </w:rPr>
        <w:t>.</w:t>
      </w:r>
      <w:r w:rsidR="00596AD1" w:rsidRPr="003B50BF">
        <w:rPr>
          <w:rFonts w:ascii="Arial" w:eastAsia="Times New Roman" w:hAnsi="Arial" w:cs="Arial"/>
          <w:lang w:eastAsia="ru-RU"/>
        </w:rPr>
        <w:t>2</w:t>
      </w:r>
      <w:r w:rsidR="00BA690F" w:rsidRPr="003B50BF">
        <w:rPr>
          <w:rFonts w:ascii="Arial" w:eastAsia="Times New Roman" w:hAnsi="Arial" w:cs="Arial"/>
          <w:lang w:eastAsia="ru-RU"/>
        </w:rPr>
        <w:t>.</w:t>
      </w:r>
      <w:r w:rsidR="006E018D" w:rsidRPr="003B50BF">
        <w:rPr>
          <w:rFonts w:ascii="Arial" w:eastAsia="Times New Roman" w:hAnsi="Arial" w:cs="Arial"/>
          <w:lang w:eastAsia="ru-RU"/>
        </w:rPr>
        <w:t xml:space="preserve"> </w:t>
      </w:r>
      <w:r w:rsidR="00C101A3" w:rsidRPr="003B50BF">
        <w:rPr>
          <w:rFonts w:ascii="Arial" w:eastAsia="Times New Roman" w:hAnsi="Arial" w:cs="Arial"/>
          <w:lang w:eastAsia="ru-RU"/>
        </w:rPr>
        <w:t>Прохождение аккредитации</w:t>
      </w:r>
      <w:r w:rsidR="00213FAD" w:rsidRPr="003B50BF">
        <w:rPr>
          <w:rFonts w:ascii="Arial" w:eastAsia="Times New Roman" w:hAnsi="Arial" w:cs="Arial"/>
          <w:lang w:eastAsia="ru-RU"/>
        </w:rPr>
        <w:t xml:space="preserve"> в ООО «Славнефть-Красноярскнефтегаз»</w:t>
      </w:r>
      <w:r w:rsidR="00C101A3" w:rsidRPr="003B50BF">
        <w:rPr>
          <w:rFonts w:ascii="Arial" w:eastAsia="Times New Roman" w:hAnsi="Arial" w:cs="Arial"/>
          <w:lang w:eastAsia="ru-RU"/>
        </w:rPr>
        <w:t xml:space="preserve"> (правила прохождения аккредитации размещены на сайте – (</w:t>
      </w:r>
      <w:hyperlink r:id="rId7" w:history="1">
        <w:r w:rsidR="00C101A3" w:rsidRPr="003B50BF">
          <w:rPr>
            <w:rStyle w:val="af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C101A3" w:rsidRPr="003B50BF">
        <w:rPr>
          <w:rFonts w:ascii="Arial" w:eastAsia="Times New Roman" w:hAnsi="Arial" w:cs="Arial"/>
          <w:lang w:eastAsia="ru-RU"/>
        </w:rPr>
        <w:t>)</w:t>
      </w:r>
      <w:r w:rsidR="00616F5E" w:rsidRPr="003B50BF">
        <w:rPr>
          <w:rFonts w:ascii="Arial" w:eastAsia="Times New Roman" w:hAnsi="Arial" w:cs="Arial"/>
          <w:lang w:eastAsia="ru-RU"/>
        </w:rPr>
        <w:t>.</w:t>
      </w:r>
    </w:p>
    <w:p w14:paraId="3B9A71D2" w14:textId="77777777" w:rsidR="00152338" w:rsidRPr="003B50BF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3DD5CC6F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</w:t>
      </w:r>
      <w:r w:rsidRPr="00152338">
        <w:rPr>
          <w:rFonts w:ascii="Arial" w:eastAsia="Times New Roman" w:hAnsi="Arial" w:cs="Arial"/>
          <w:lang w:eastAsia="ru-RU"/>
        </w:rPr>
        <w:lastRenderedPageBreak/>
        <w:t xml:space="preserve">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уклонении от подписания договора </w:t>
      </w:r>
      <w:r w:rsidR="00055F80">
        <w:rPr>
          <w:rFonts w:ascii="Arial" w:eastAsia="Times New Roman" w:hAnsi="Arial" w:cs="Arial"/>
          <w:lang w:eastAsia="ru-RU"/>
        </w:rPr>
        <w:t>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8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DF6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38"/>
    <w:rsid w:val="00000670"/>
    <w:rsid w:val="000013D1"/>
    <w:rsid w:val="0000785F"/>
    <w:rsid w:val="00010D10"/>
    <w:rsid w:val="00024B70"/>
    <w:rsid w:val="000361F4"/>
    <w:rsid w:val="0004016C"/>
    <w:rsid w:val="00047B2D"/>
    <w:rsid w:val="00055F80"/>
    <w:rsid w:val="00063D4A"/>
    <w:rsid w:val="000657B3"/>
    <w:rsid w:val="00074E08"/>
    <w:rsid w:val="00075B93"/>
    <w:rsid w:val="00077F6C"/>
    <w:rsid w:val="000B6822"/>
    <w:rsid w:val="000D4A81"/>
    <w:rsid w:val="0012058B"/>
    <w:rsid w:val="00135346"/>
    <w:rsid w:val="001354F7"/>
    <w:rsid w:val="001426DC"/>
    <w:rsid w:val="00152338"/>
    <w:rsid w:val="00172EC9"/>
    <w:rsid w:val="001E476F"/>
    <w:rsid w:val="00205926"/>
    <w:rsid w:val="00213FAD"/>
    <w:rsid w:val="00217CF9"/>
    <w:rsid w:val="00227EB6"/>
    <w:rsid w:val="00227F5D"/>
    <w:rsid w:val="00237A8E"/>
    <w:rsid w:val="00244B47"/>
    <w:rsid w:val="00284104"/>
    <w:rsid w:val="00292055"/>
    <w:rsid w:val="002D321C"/>
    <w:rsid w:val="002E7D40"/>
    <w:rsid w:val="00356CCE"/>
    <w:rsid w:val="00392FC7"/>
    <w:rsid w:val="003A513A"/>
    <w:rsid w:val="003B3DF6"/>
    <w:rsid w:val="003B50BF"/>
    <w:rsid w:val="003C3C5B"/>
    <w:rsid w:val="003C7E06"/>
    <w:rsid w:val="003E77E0"/>
    <w:rsid w:val="00404621"/>
    <w:rsid w:val="00407398"/>
    <w:rsid w:val="00456F9A"/>
    <w:rsid w:val="00476469"/>
    <w:rsid w:val="0049479B"/>
    <w:rsid w:val="004C0F44"/>
    <w:rsid w:val="004E702F"/>
    <w:rsid w:val="0050765F"/>
    <w:rsid w:val="00515F98"/>
    <w:rsid w:val="0055333A"/>
    <w:rsid w:val="005718E7"/>
    <w:rsid w:val="00582C44"/>
    <w:rsid w:val="00596AD1"/>
    <w:rsid w:val="00596F93"/>
    <w:rsid w:val="005C7544"/>
    <w:rsid w:val="005D193F"/>
    <w:rsid w:val="005E3E16"/>
    <w:rsid w:val="005E64DD"/>
    <w:rsid w:val="0061542C"/>
    <w:rsid w:val="00616F5E"/>
    <w:rsid w:val="006252B6"/>
    <w:rsid w:val="0064721A"/>
    <w:rsid w:val="0065528E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87326"/>
    <w:rsid w:val="007B0C57"/>
    <w:rsid w:val="007C5A1D"/>
    <w:rsid w:val="007C5D57"/>
    <w:rsid w:val="00800634"/>
    <w:rsid w:val="00815150"/>
    <w:rsid w:val="008521F9"/>
    <w:rsid w:val="00854DF4"/>
    <w:rsid w:val="00884D9A"/>
    <w:rsid w:val="008A54C9"/>
    <w:rsid w:val="008B2E45"/>
    <w:rsid w:val="008D423B"/>
    <w:rsid w:val="00904286"/>
    <w:rsid w:val="00915975"/>
    <w:rsid w:val="009223DA"/>
    <w:rsid w:val="00933D9D"/>
    <w:rsid w:val="00945036"/>
    <w:rsid w:val="00951F12"/>
    <w:rsid w:val="00951F1D"/>
    <w:rsid w:val="009A7D61"/>
    <w:rsid w:val="009C234B"/>
    <w:rsid w:val="009C27F2"/>
    <w:rsid w:val="00A013AD"/>
    <w:rsid w:val="00A24171"/>
    <w:rsid w:val="00A34563"/>
    <w:rsid w:val="00A355D6"/>
    <w:rsid w:val="00A76ED4"/>
    <w:rsid w:val="00A870E4"/>
    <w:rsid w:val="00AD23F7"/>
    <w:rsid w:val="00AF0A32"/>
    <w:rsid w:val="00B0536B"/>
    <w:rsid w:val="00B103A8"/>
    <w:rsid w:val="00B873D4"/>
    <w:rsid w:val="00BA690F"/>
    <w:rsid w:val="00BB25DE"/>
    <w:rsid w:val="00BD7B25"/>
    <w:rsid w:val="00BF0CFA"/>
    <w:rsid w:val="00BF437A"/>
    <w:rsid w:val="00C01675"/>
    <w:rsid w:val="00C101A3"/>
    <w:rsid w:val="00C120D4"/>
    <w:rsid w:val="00C12D40"/>
    <w:rsid w:val="00C23F42"/>
    <w:rsid w:val="00C33829"/>
    <w:rsid w:val="00C42497"/>
    <w:rsid w:val="00C42671"/>
    <w:rsid w:val="00C439CF"/>
    <w:rsid w:val="00C46496"/>
    <w:rsid w:val="00C472D2"/>
    <w:rsid w:val="00C55465"/>
    <w:rsid w:val="00C62910"/>
    <w:rsid w:val="00C7294B"/>
    <w:rsid w:val="00C8775E"/>
    <w:rsid w:val="00C90A61"/>
    <w:rsid w:val="00CD1F4A"/>
    <w:rsid w:val="00CF244D"/>
    <w:rsid w:val="00CF70DB"/>
    <w:rsid w:val="00D0470F"/>
    <w:rsid w:val="00D1121E"/>
    <w:rsid w:val="00D16060"/>
    <w:rsid w:val="00D55CEA"/>
    <w:rsid w:val="00D61975"/>
    <w:rsid w:val="00D7302F"/>
    <w:rsid w:val="00D844DE"/>
    <w:rsid w:val="00DD4AF1"/>
    <w:rsid w:val="00DF41FC"/>
    <w:rsid w:val="00DF7C19"/>
    <w:rsid w:val="00E04DD3"/>
    <w:rsid w:val="00E14174"/>
    <w:rsid w:val="00E162BC"/>
    <w:rsid w:val="00E26A1E"/>
    <w:rsid w:val="00E5446B"/>
    <w:rsid w:val="00E8033F"/>
    <w:rsid w:val="00E95D1E"/>
    <w:rsid w:val="00EA4B5F"/>
    <w:rsid w:val="00EB0D9E"/>
    <w:rsid w:val="00EB4C38"/>
    <w:rsid w:val="00ED471E"/>
    <w:rsid w:val="00ED635B"/>
    <w:rsid w:val="00ED7120"/>
    <w:rsid w:val="00F25316"/>
    <w:rsid w:val="00F554D6"/>
    <w:rsid w:val="00F863A0"/>
    <w:rsid w:val="00FA1DEC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4FCE6B22"/>
  <w15:docId w15:val="{D8C7009E-46C2-4419-9D86-FD477EEDC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C629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lavneft.ru/supplier/accred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104</cp:revision>
  <cp:lastPrinted>2015-11-25T06:51:00Z</cp:lastPrinted>
  <dcterms:created xsi:type="dcterms:W3CDTF">2015-09-28T12:25:00Z</dcterms:created>
  <dcterms:modified xsi:type="dcterms:W3CDTF">2015-11-25T07:32:00Z</dcterms:modified>
</cp:coreProperties>
</file>